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520" w:rsidRDefault="006C5520" w:rsidP="006C552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0" locked="0" layoutInCell="1" allowOverlap="1" wp14:anchorId="162536DE" wp14:editId="2CB69993">
            <wp:simplePos x="0" y="0"/>
            <wp:positionH relativeFrom="column">
              <wp:posOffset>2137714</wp:posOffset>
            </wp:positionH>
            <wp:positionV relativeFrom="paragraph">
              <wp:posOffset>124460</wp:posOffset>
            </wp:positionV>
            <wp:extent cx="1272540" cy="1053465"/>
            <wp:effectExtent l="0" t="0" r="3810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2540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</w:p>
    <w:p w:rsidR="006C5520" w:rsidRDefault="006C5520" w:rsidP="006C5520">
      <w:pPr>
        <w:jc w:val="center"/>
        <w:rPr>
          <w:rFonts w:ascii="TH SarabunIT๙" w:hAnsi="TH SarabunIT๙" w:cs="TH SarabunIT๙"/>
        </w:rPr>
      </w:pPr>
    </w:p>
    <w:p w:rsidR="006C5520" w:rsidRPr="00D95367" w:rsidRDefault="006C5520" w:rsidP="006C5520">
      <w:pPr>
        <w:rPr>
          <w:rFonts w:ascii="TH SarabunIT๙" w:hAnsi="TH SarabunIT๙" w:cs="TH SarabunIT๙"/>
        </w:rPr>
      </w:pPr>
    </w:p>
    <w:p w:rsidR="006C5520" w:rsidRDefault="006C5520" w:rsidP="006C5520">
      <w:pPr>
        <w:tabs>
          <w:tab w:val="left" w:pos="3629"/>
        </w:tabs>
        <w:jc w:val="center"/>
        <w:rPr>
          <w:rFonts w:ascii="TH SarabunIT๙" w:hAnsi="TH SarabunIT๙" w:cs="TH SarabunIT๙"/>
        </w:rPr>
      </w:pPr>
    </w:p>
    <w:p w:rsidR="006C5520" w:rsidRDefault="006C5520" w:rsidP="006C5520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ประกาศองค์การบริหารส่วนตำบลหลุมข้าว</w:t>
      </w:r>
    </w:p>
    <w:p w:rsidR="006C5520" w:rsidRDefault="006C5520" w:rsidP="006C5520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 xml:space="preserve">เรื่อง  สรุปผลการจัดซื้อจัดจ้าง ประจำเดือน </w:t>
      </w:r>
      <w:r w:rsidR="0078311F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</w:t>
      </w:r>
    </w:p>
    <w:p w:rsidR="006C5520" w:rsidRDefault="006C5520" w:rsidP="006C5520">
      <w:pPr>
        <w:tabs>
          <w:tab w:val="left" w:pos="3629"/>
        </w:tabs>
        <w:spacing w:after="0" w:line="240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..............................................................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cs/>
        </w:rPr>
        <w:tab/>
      </w:r>
      <w:r>
        <w:rPr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ด้วยองค์การบริหารส่วนตำบลหลุมข้าว ได้ดำเนินการจัดทำสรุปผลการจัดซื้อจัดจ้าง ประจำเดือน</w:t>
      </w:r>
      <w:r w:rsidR="0078311F">
        <w:rPr>
          <w:rFonts w:ascii="TH SarabunIT๙" w:hAnsi="TH SarabunIT๙" w:cs="TH SarabunIT๙" w:hint="cs"/>
          <w:sz w:val="24"/>
          <w:szCs w:val="32"/>
          <w:cs/>
        </w:rPr>
        <w:t xml:space="preserve"> ตุลาคม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 ตามมาตรา 9 (8) แห่งพระราชบัญญัติข้อมูลข่าวสารของทางราชการ     พ.ศ. 2540 กำหนดให้หน่วยงานของรัฐปิดประกาศสรุปผลการจัดซื้อจัดจ้างเป็นรายเดือนทุก ๆ เดือน      เพื่อให้ประชาชนเข้าตรวจสอบได้นั้น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ดังนั้น เพื่อให้เป็นไปด้วยความเรียบร้อยตามมาตรา 9 (8) แห่งพระราชบัญญัติข้อมูลข่าวสารของทางราชการ พ.ศ.2540 องค์การบริหารส่วนตำบลหลุมข้าว จึงขอสรุปผลการพิจารณาการจัดซื้อจัดจ้างประจำเดือน </w:t>
      </w:r>
      <w:r w:rsidR="0078311F">
        <w:rPr>
          <w:rFonts w:ascii="TH SarabunIT๙" w:hAnsi="TH SarabunIT๙" w:cs="TH SarabunIT๙" w:hint="cs"/>
          <w:sz w:val="24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พ.ศ.2568 รายละเอียดตามเอกสารแนบท้ายประกาศนี้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จึงประกาศให้ทราบโดยทั่วกัน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/>
          <w:sz w:val="24"/>
          <w:szCs w:val="32"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ประกาศ ณ วันที่ </w:t>
      </w:r>
      <w:r w:rsidR="0078311F">
        <w:rPr>
          <w:rFonts w:ascii="TH SarabunIT๙" w:hAnsi="TH SarabunIT๙" w:cs="TH SarabunIT๙" w:hint="cs"/>
          <w:sz w:val="24"/>
          <w:szCs w:val="32"/>
          <w:cs/>
        </w:rPr>
        <w:t>3</w:t>
      </w:r>
      <w:r>
        <w:rPr>
          <w:rFonts w:ascii="TH SarabunIT๙" w:hAnsi="TH SarabunIT๙" w:cs="TH SarabunIT๙" w:hint="cs"/>
          <w:sz w:val="24"/>
          <w:szCs w:val="32"/>
          <w:cs/>
        </w:rPr>
        <w:t>1 เดือน ตุลาคม พ.ศ.2568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(ลงชื่อ)</w:t>
      </w:r>
    </w:p>
    <w:p w:rsidR="006C5520" w:rsidRDefault="006C5520" w:rsidP="006C552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 xml:space="preserve">         (นายทวีศักดิ์  ข้อกิ่ง) </w:t>
      </w:r>
    </w:p>
    <w:p w:rsidR="006C5520" w:rsidRDefault="006C5520" w:rsidP="006C5520">
      <w:pPr>
        <w:spacing w:after="0" w:line="240" w:lineRule="auto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/>
          <w:sz w:val="24"/>
          <w:szCs w:val="32"/>
          <w:cs/>
        </w:rPr>
        <w:tab/>
      </w:r>
      <w:r>
        <w:rPr>
          <w:rFonts w:ascii="TH SarabunIT๙" w:hAnsi="TH SarabunIT๙" w:cs="TH SarabunIT๙" w:hint="cs"/>
          <w:sz w:val="24"/>
          <w:szCs w:val="32"/>
          <w:cs/>
        </w:rPr>
        <w:t>นายกองค์การบริหารส่วนตำบลหลุมข้าว</w:t>
      </w:r>
    </w:p>
    <w:p w:rsidR="006C5520" w:rsidRDefault="006C5520" w:rsidP="006C5520">
      <w:pPr>
        <w:jc w:val="thaiDistribute"/>
        <w:rPr>
          <w:rFonts w:ascii="TH SarabunIT๙" w:hAnsi="TH SarabunIT๙" w:cs="TH SarabunIT๙"/>
          <w:sz w:val="24"/>
          <w:szCs w:val="32"/>
          <w:cs/>
        </w:rPr>
      </w:pPr>
    </w:p>
    <w:p w:rsidR="006C5520" w:rsidRDefault="006C5520" w:rsidP="006C5520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6C5520" w:rsidRDefault="006C5520" w:rsidP="006C5520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</w:p>
    <w:p w:rsidR="006C5520" w:rsidRDefault="006C5520" w:rsidP="006C5520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6C5520" w:rsidRDefault="006C5520" w:rsidP="006C5520">
      <w:pPr>
        <w:spacing w:after="160" w:line="259" w:lineRule="auto"/>
        <w:rPr>
          <w:rFonts w:ascii="TH SarabunIT๙" w:hAnsi="TH SarabunIT๙" w:cs="TH SarabunIT๙"/>
          <w:sz w:val="24"/>
          <w:szCs w:val="32"/>
        </w:rPr>
      </w:pPr>
    </w:p>
    <w:p w:rsidR="006C5520" w:rsidRPr="00A123D9" w:rsidRDefault="006C5520" w:rsidP="006C552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A123D9">
        <w:rPr>
          <w:rFonts w:ascii="TH SarabunIT๙" w:hAnsi="TH SarabunIT๙" w:cs="TH SarabunIT๙"/>
          <w:noProof/>
          <w:sz w:val="20"/>
          <w:szCs w:val="24"/>
        </w:rPr>
        <w:drawing>
          <wp:anchor distT="0" distB="0" distL="114300" distR="114300" simplePos="0" relativeHeight="251660288" behindDoc="1" locked="0" layoutInCell="1" allowOverlap="1" wp14:anchorId="742E5558" wp14:editId="308D12F8">
            <wp:simplePos x="0" y="0"/>
            <wp:positionH relativeFrom="margin">
              <wp:align>left</wp:align>
            </wp:positionH>
            <wp:positionV relativeFrom="paragraph">
              <wp:posOffset>-394064</wp:posOffset>
            </wp:positionV>
            <wp:extent cx="657225" cy="723629"/>
            <wp:effectExtent l="0" t="0" r="0" b="635"/>
            <wp:wrapNone/>
            <wp:docPr id="10" name="รูปภาพ 10" descr="ตราครุฑแท้คมชัดมา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ตราครุฑแท้คมชัดมาก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23D9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5520" w:rsidRPr="00A123D9" w:rsidRDefault="006C5520" w:rsidP="006C55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D93A1" wp14:editId="1CB551AB">
                <wp:simplePos x="0" y="0"/>
                <wp:positionH relativeFrom="column">
                  <wp:posOffset>865728</wp:posOffset>
                </wp:positionH>
                <wp:positionV relativeFrom="paragraph">
                  <wp:posOffset>242570</wp:posOffset>
                </wp:positionV>
                <wp:extent cx="4839195" cy="0"/>
                <wp:effectExtent l="0" t="0" r="19050" b="19050"/>
                <wp:wrapNone/>
                <wp:docPr id="4" name="ตัวเชื่อมต่อ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919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78F4A" id="ตัวเชื่อมต่อตรง 4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.15pt,19.1pt" to="449.2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E62A33">
        <w:rPr>
          <w:rFonts w:ascii="TH SarabunIT๙" w:hAnsi="TH SarabunIT๙" w:cs="TH SarabunIT๙"/>
          <w:sz w:val="24"/>
          <w:szCs w:val="24"/>
          <w:cs/>
        </w:rPr>
        <w:t xml:space="preserve">   </w:t>
      </w:r>
      <w:r w:rsidRPr="00A123D9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sz w:val="32"/>
          <w:szCs w:val="32"/>
          <w:cs/>
        </w:rPr>
        <w:t>หลุมข้าว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2007273515"/>
          <w:placeholder>
            <w:docPart w:val="71DA94336C1D49B6BC06DAFDDC3FD1FF"/>
          </w:placeholder>
          <w:text/>
        </w:sdtPr>
        <w:sdtEndPr/>
        <w:sdtContent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อำเภอโคกสำโรง จังหวัดลพบุรี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(กองคลัง) </w:t>
          </w:r>
        </w:sdtContent>
      </w:sdt>
    </w:p>
    <w:p w:rsidR="006C5520" w:rsidRPr="00A123D9" w:rsidRDefault="006C5520" w:rsidP="006C5520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0AE037" wp14:editId="034888AF">
                <wp:simplePos x="0" y="0"/>
                <wp:positionH relativeFrom="column">
                  <wp:posOffset>2997200</wp:posOffset>
                </wp:positionH>
                <wp:positionV relativeFrom="paragraph">
                  <wp:posOffset>232410</wp:posOffset>
                </wp:positionV>
                <wp:extent cx="2700000" cy="0"/>
                <wp:effectExtent l="0" t="0" r="2476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0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6AF909" id="ตัวเชื่อมต่อตรง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6pt,18.3pt" to="448.6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047DE" wp14:editId="55C1BC28">
                <wp:simplePos x="0" y="0"/>
                <wp:positionH relativeFrom="column">
                  <wp:posOffset>102870</wp:posOffset>
                </wp:positionH>
                <wp:positionV relativeFrom="paragraph">
                  <wp:posOffset>232410</wp:posOffset>
                </wp:positionV>
                <wp:extent cx="2664000" cy="0"/>
                <wp:effectExtent l="0" t="0" r="0" b="19050"/>
                <wp:wrapNone/>
                <wp:docPr id="6" name="ตัวเชื่อมต่อตรง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64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605A18" id="ตัวเชื่อมต่อตรง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18.3pt" to="217.8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E62A33">
        <w:rPr>
          <w:rFonts w:ascii="TH SarabunIT๙" w:hAnsi="TH SarabunIT๙" w:cs="TH SarabunIT๙"/>
          <w:sz w:val="28"/>
          <w:cs/>
        </w:rPr>
        <w:t xml:space="preserve">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469977670"/>
          <w:placeholder>
            <w:docPart w:val="71DA94336C1D49B6BC06DAFDDC3FD1FF"/>
          </w:placeholder>
          <w:text/>
        </w:sdtPr>
        <w:sdtEndPr>
          <w:rPr>
            <w:cs w:val="0"/>
          </w:rPr>
        </w:sdtEndPr>
        <w:sdtContent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ลบ 81402/</w:t>
          </w:r>
          <w:r>
            <w:rPr>
              <w:rFonts w:ascii="TH SarabunIT๙" w:hAnsi="TH SarabunIT๙" w:cs="TH SarabunIT๙"/>
              <w:sz w:val="32"/>
              <w:szCs w:val="32"/>
            </w:rPr>
            <w:t>-</w:t>
          </w:r>
        </w:sdtContent>
      </w:sdt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</w:t>
      </w:r>
      <w:r w:rsidRPr="00A123D9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A123D9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                      </w: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  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-1362667053"/>
          <w:placeholder>
            <w:docPart w:val="354EA9DD36D445889ABC69A1F4C82FF5"/>
          </w:placeholder>
          <w:text/>
        </w:sdtPr>
        <w:sdtEndPr/>
        <w:sdtContent>
          <w:r w:rsidR="0078311F">
            <w:rPr>
              <w:rFonts w:ascii="TH SarabunIT๙" w:hAnsi="TH SarabunIT๙" w:cs="TH SarabunIT๙" w:hint="cs"/>
              <w:sz w:val="32"/>
              <w:szCs w:val="32"/>
              <w:cs/>
            </w:rPr>
            <w:t>3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1 ตุลาคม 2568 </w:t>
          </w:r>
          <w:r w:rsidRPr="00A123D9">
            <w:rPr>
              <w:rFonts w:ascii="TH SarabunIT๙" w:hAnsi="TH SarabunIT๙" w:cs="TH SarabunIT๙"/>
              <w:sz w:val="32"/>
              <w:szCs w:val="32"/>
              <w:cs/>
            </w:rPr>
            <w:t xml:space="preserve">  </w:t>
          </w:r>
        </w:sdtContent>
      </w:sdt>
    </w:p>
    <w:p w:rsidR="006C5520" w:rsidRPr="00E62A33" w:rsidRDefault="006C5520" w:rsidP="006C552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A123D9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5C3755" wp14:editId="60C36176">
                <wp:simplePos x="0" y="0"/>
                <wp:positionH relativeFrom="column">
                  <wp:posOffset>337820</wp:posOffset>
                </wp:positionH>
                <wp:positionV relativeFrom="paragraph">
                  <wp:posOffset>237490</wp:posOffset>
                </wp:positionV>
                <wp:extent cx="5328000" cy="0"/>
                <wp:effectExtent l="0" t="0" r="0" b="19050"/>
                <wp:wrapNone/>
                <wp:docPr id="7" name="ตัวเชื่อมต่อ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280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5A18E" id="ตัวเชื่อมต่อตรง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.6pt,18.7pt" to="446.1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" strokecolor="#4472c4 [3204]" strokeweight=".5pt">
                <v:stroke dashstyle="dash" joinstyle="miter"/>
              </v:line>
            </w:pict>
          </mc:Fallback>
        </mc:AlternateContent>
      </w:r>
      <w:r w:rsidRPr="00E62A33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sdt>
        <w:sdtPr>
          <w:rPr>
            <w:rFonts w:ascii="TH SarabunIT๙" w:hAnsi="TH SarabunIT๙" w:cs="TH SarabunIT๙"/>
            <w:sz w:val="32"/>
            <w:szCs w:val="32"/>
            <w:cs/>
          </w:rPr>
          <w:id w:val="1223020866"/>
          <w:placeholder>
            <w:docPart w:val="C80AC7F9AC324E7DB87BC059CE68B703"/>
          </w:placeholder>
          <w:text/>
        </w:sdtPr>
        <w:sdtEndPr/>
        <w:sdtContent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  รายงานสรุปผลการดำเนินการจัดซื้อจัดจ้างประจำเดือน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</w:t>
          </w:r>
          <w:r w:rsidR="0078311F">
            <w:rPr>
              <w:rFonts w:ascii="TH SarabunIT๙" w:hAnsi="TH SarabunIT๙" w:cs="TH SarabunIT๙" w:hint="cs"/>
              <w:sz w:val="32"/>
              <w:szCs w:val="32"/>
              <w:cs/>
            </w:rPr>
            <w:t>ตุลาคม</w:t>
          </w:r>
          <w:r w:rsidRPr="00E62A33">
            <w:rPr>
              <w:rFonts w:ascii="TH SarabunIT๙" w:hAnsi="TH SarabunIT๙" w:cs="TH SarabunIT๙" w:hint="cs"/>
              <w:sz w:val="32"/>
              <w:szCs w:val="32"/>
              <w:cs/>
            </w:rPr>
            <w:t xml:space="preserve">  256</w:t>
          </w:r>
          <w:r>
            <w:rPr>
              <w:rFonts w:ascii="TH SarabunIT๙" w:hAnsi="TH SarabunIT๙" w:cs="TH SarabunIT๙" w:hint="cs"/>
              <w:sz w:val="32"/>
              <w:szCs w:val="32"/>
              <w:cs/>
            </w:rPr>
            <w:t>8</w:t>
          </w:r>
        </w:sdtContent>
      </w:sdt>
      <w:r w:rsidRPr="00E62A3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</w:t>
      </w:r>
    </w:p>
    <w:p w:rsidR="006C5520" w:rsidRDefault="006C5520" w:rsidP="006C5520">
      <w:pPr>
        <w:spacing w:before="240"/>
        <w:rPr>
          <w:rFonts w:ascii="TH SarabunIT๙" w:hAnsi="TH SarabunIT๙" w:cs="TH SarabunIT๙"/>
          <w:sz w:val="20"/>
          <w:szCs w:val="20"/>
        </w:rPr>
      </w:pPr>
      <w:r w:rsidRPr="00A123D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123D9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A123D9">
        <w:rPr>
          <w:rFonts w:ascii="TH SarabunIT๙" w:eastAsia="Times New Roman" w:hAnsi="TH SarabunIT๙" w:cs="TH SarabunIT๙"/>
          <w:sz w:val="32"/>
          <w:szCs w:val="32"/>
          <w:cs/>
        </w:rPr>
        <w:t>นายกองค์การบริหารส่วนตำบล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หลุมข้าว</w:t>
      </w:r>
    </w:p>
    <w:p w:rsidR="006C5520" w:rsidRDefault="006C5520" w:rsidP="006C5520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พระราชบัญญัติข้อมูลข่าวสารของราชการ พ.ศ.2540 มาตรา 9(8) ระบุหน่วยงานรัฐต้องจัดให้มีข้อมูลข่าวสารของราชการดำเนินการจัดซื้อจัดจ้างในรอบเดือนทุกสิ้นเดือน ตามแบ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.1         เพื่อเสนอผู้บริหารของหน่วยงานรับทราบ นั้น</w:t>
      </w:r>
    </w:p>
    <w:p w:rsidR="006C5520" w:rsidRDefault="006C5520" w:rsidP="006C5520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กองคลัง ขอรายงานสรุปผลการดำเนินการจัดซื้อจัดจ้างประจำเดือน </w:t>
      </w:r>
      <w:r w:rsidR="0078311F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2568 รายละเอียดตามเอกสารแนบท้ายบันทึกนี้</w:t>
      </w:r>
    </w:p>
    <w:p w:rsidR="006C5520" w:rsidRPr="00774EE1" w:rsidRDefault="006C5520" w:rsidP="006C5520">
      <w:pPr>
        <w:spacing w:before="240"/>
        <w:jc w:val="thaiDistribute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/>
          <w:sz w:val="20"/>
          <w:szCs w:val="20"/>
          <w:cs/>
        </w:rPr>
        <w:tab/>
      </w:r>
      <w:r>
        <w:rPr>
          <w:rFonts w:ascii="TH SarabunIT๙" w:hAnsi="TH SarabunIT๙" w:cs="TH SarabunIT๙"/>
          <w:sz w:val="20"/>
          <w:szCs w:val="20"/>
          <w:cs/>
        </w:rPr>
        <w:tab/>
      </w:r>
      <w:r w:rsidRPr="00824335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</w:t>
      </w:r>
      <w:r>
        <w:rPr>
          <w:rFonts w:ascii="TH SarabunIT๙" w:hAnsi="TH SarabunIT๙" w:cs="TH SarabunIT๙" w:hint="cs"/>
          <w:sz w:val="32"/>
          <w:szCs w:val="32"/>
          <w:cs/>
        </w:rPr>
        <w:t>และอนุมัติเพื่อนำมาเผยแพร่บนเว็บไซต์ขององค์การบริหารส่วนตำบลหลุมข้าว ต่อไป</w:t>
      </w:r>
    </w:p>
    <w:p w:rsidR="006C5520" w:rsidRDefault="006C5520" w:rsidP="006C5520">
      <w:pPr>
        <w:pStyle w:val="a4"/>
        <w:ind w:left="3600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</w:t>
      </w:r>
    </w:p>
    <w:p w:rsidR="006C5520" w:rsidRDefault="006C5520" w:rsidP="006C5520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(นางสาวนารีรัตน์  พัดยนต์)</w:t>
      </w:r>
    </w:p>
    <w:p w:rsidR="006C5520" w:rsidRDefault="006C5520" w:rsidP="006C5520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เจ้าหน้าที่พัสดุ</w:t>
      </w:r>
    </w:p>
    <w:p w:rsidR="006C5520" w:rsidRDefault="006C5520" w:rsidP="006C5520">
      <w:pPr>
        <w:pStyle w:val="a4"/>
        <w:ind w:left="1440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:rsidR="006C5520" w:rsidRDefault="006C5520" w:rsidP="006C5520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(นางสมสมร  เค้าเจริญ)</w:t>
      </w:r>
    </w:p>
    <w:p w:rsidR="006C5520" w:rsidRDefault="006C5520" w:rsidP="006C5520">
      <w:pPr>
        <w:pStyle w:val="a4"/>
        <w:tabs>
          <w:tab w:val="left" w:pos="2091"/>
        </w:tabs>
        <w:ind w:left="1440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ผู้อำนวยการกองคลัง</w:t>
      </w:r>
    </w:p>
    <w:p w:rsidR="006C5520" w:rsidRDefault="006C5520" w:rsidP="006C5520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lang w:eastAsia="en-US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  <w:lang w:eastAsia="en-US"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  <w:lang w:eastAsia="en-US"/>
        </w:rPr>
        <w:t xml:space="preserve">     </w:t>
      </w:r>
    </w:p>
    <w:p w:rsidR="006C5520" w:rsidRPr="00FC2668" w:rsidRDefault="006C5520" w:rsidP="006C5520">
      <w:pPr>
        <w:pStyle w:val="a4"/>
        <w:jc w:val="left"/>
        <w:rPr>
          <w:rFonts w:ascii="TH SarabunIT๙" w:hAnsi="TH SarabunIT๙" w:cs="TH SarabunIT๙"/>
          <w:sz w:val="20"/>
          <w:szCs w:val="20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</w:p>
    <w:p w:rsidR="006C5520" w:rsidRDefault="006C5520" w:rsidP="006C5520">
      <w:p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เรียน  นายกองค์การบริหารส่วนตำบลหลุมข้าว</w:t>
      </w:r>
    </w:p>
    <w:p w:rsidR="006C5520" w:rsidRDefault="006C5520" w:rsidP="006C5520">
      <w:pPr>
        <w:pStyle w:val="a6"/>
        <w:numPr>
          <w:ilvl w:val="0"/>
          <w:numId w:val="1"/>
        </w:numPr>
        <w:spacing w:after="0"/>
        <w:ind w:right="-391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เพื่อโปรดทราบ</w:t>
      </w:r>
    </w:p>
    <w:p w:rsidR="006C5520" w:rsidRPr="00A81158" w:rsidRDefault="006C5520" w:rsidP="006C5520">
      <w:pPr>
        <w:pStyle w:val="a6"/>
        <w:spacing w:after="0"/>
        <w:ind w:left="1080" w:right="-391"/>
        <w:rPr>
          <w:rFonts w:ascii="TH SarabunIT๙" w:hAnsi="TH SarabunIT๙" w:cs="TH SarabunIT๙"/>
          <w:sz w:val="16"/>
          <w:szCs w:val="16"/>
        </w:rPr>
      </w:pPr>
    </w:p>
    <w:p w:rsidR="006C5520" w:rsidRDefault="006C5520" w:rsidP="006C5520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6C5520" w:rsidRDefault="006C5520" w:rsidP="006C5520">
      <w:pPr>
        <w:pStyle w:val="a6"/>
        <w:spacing w:after="0"/>
        <w:ind w:left="1080" w:right="-391"/>
        <w:rPr>
          <w:rFonts w:ascii="TH SarabunIT๙" w:hAnsi="TH SarabunIT๙" w:cs="TH SarabunIT๙"/>
          <w:sz w:val="30"/>
          <w:szCs w:val="30"/>
        </w:rPr>
      </w:pPr>
    </w:p>
    <w:p w:rsidR="006C5520" w:rsidRPr="00255FD8" w:rsidRDefault="006C5520" w:rsidP="006C5520">
      <w:pPr>
        <w:pStyle w:val="a6"/>
        <w:spacing w:after="0"/>
        <w:ind w:left="1080"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>(นางสาวสุพรรณี  สุริยะจันทร์)</w:t>
      </w:r>
    </w:p>
    <w:p w:rsidR="006C5520" w:rsidRPr="00255FD8" w:rsidRDefault="006C5520" w:rsidP="006C5520">
      <w:pPr>
        <w:spacing w:after="0"/>
        <w:ind w:right="-391"/>
        <w:rPr>
          <w:rFonts w:ascii="TH SarabunIT๙" w:hAnsi="TH SarabunIT๙" w:cs="TH SarabunIT๙"/>
          <w:sz w:val="32"/>
          <w:szCs w:val="32"/>
        </w:rPr>
      </w:pPr>
      <w:r w:rsidRPr="00255FD8">
        <w:rPr>
          <w:rFonts w:ascii="TH SarabunIT๙" w:hAnsi="TH SarabunIT๙" w:cs="TH SarabunIT๙" w:hint="cs"/>
          <w:sz w:val="32"/>
          <w:szCs w:val="32"/>
          <w:cs/>
        </w:rPr>
        <w:t xml:space="preserve">            ปลัดองค์การบริหารส่วนตำบลหลุมข้าว</w:t>
      </w:r>
    </w:p>
    <w:p w:rsidR="006C5520" w:rsidRDefault="006C5520" w:rsidP="006C5520">
      <w:pPr>
        <w:spacing w:after="0" w:line="240" w:lineRule="auto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7EE4CD" wp14:editId="191C6CC2">
                <wp:simplePos x="0" y="0"/>
                <wp:positionH relativeFrom="column">
                  <wp:posOffset>3548021</wp:posOffset>
                </wp:positionH>
                <wp:positionV relativeFrom="paragraph">
                  <wp:posOffset>86968</wp:posOffset>
                </wp:positionV>
                <wp:extent cx="89065" cy="100941"/>
                <wp:effectExtent l="0" t="0" r="25400" b="139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81885" id="สี่เหลี่ยมผืนผ้า 9" o:spid="_x0000_s1026" style="position:absolute;margin-left:279.35pt;margin-top:6.85pt;width:7pt;height: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85119C" wp14:editId="76018448">
                <wp:simplePos x="0" y="0"/>
                <wp:positionH relativeFrom="column">
                  <wp:posOffset>3015648</wp:posOffset>
                </wp:positionH>
                <wp:positionV relativeFrom="paragraph">
                  <wp:posOffset>85725</wp:posOffset>
                </wp:positionV>
                <wp:extent cx="89065" cy="100941"/>
                <wp:effectExtent l="0" t="0" r="25400" b="139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0941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41CDF" id="สี่เหลี่ยมผืนผ้า 8" o:spid="_x0000_s1026" style="position:absolute;margin-left:237.45pt;margin-top:6.75pt;width:7pt;height: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" fillcolor="white [3201]" strokecolor="black [3200]" strokeweight=".5pt"/>
            </w:pict>
          </mc:Fallback>
        </mc:AlternateConten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อนุมัติ</w:t>
      </w:r>
      <w:r w:rsidRPr="00AD4030">
        <w:rPr>
          <w:rFonts w:ascii="TH SarabunIT๙" w:hAnsi="TH SarabunIT๙" w:cs="TH SarabunIT๙"/>
          <w:sz w:val="30"/>
          <w:szCs w:val="30"/>
          <w:cs/>
        </w:rPr>
        <w:t xml:space="preserve"> 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 ไม่อนุมัติ</w:t>
      </w:r>
      <w:r>
        <w:rPr>
          <w:rFonts w:ascii="TH SarabunIT๙" w:hAnsi="TH SarabunIT๙" w:cs="TH SarabunIT๙"/>
          <w:sz w:val="30"/>
          <w:szCs w:val="30"/>
        </w:rPr>
        <w:t>…………….</w:t>
      </w:r>
    </w:p>
    <w:p w:rsidR="006C5520" w:rsidRDefault="006C5520" w:rsidP="006C5520">
      <w:pPr>
        <w:spacing w:after="0" w:line="240" w:lineRule="auto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</w:p>
    <w:p w:rsidR="006C5520" w:rsidRDefault="006C5520" w:rsidP="006C5520">
      <w:pPr>
        <w:spacing w:after="0"/>
        <w:ind w:left="4320" w:right="-39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:rsidR="006C5520" w:rsidRPr="00824335" w:rsidRDefault="006C5520" w:rsidP="006C5520">
      <w:pPr>
        <w:spacing w:after="0"/>
        <w:ind w:left="4320" w:right="-392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824335">
        <w:rPr>
          <w:rFonts w:ascii="TH SarabunIT๙" w:hAnsi="TH SarabunIT๙" w:cs="TH SarabunIT๙" w:hint="cs"/>
          <w:sz w:val="32"/>
          <w:szCs w:val="32"/>
          <w:cs/>
        </w:rPr>
        <w:t>(นายทวีศักดิ์  ข้อกิ่ง)</w:t>
      </w:r>
    </w:p>
    <w:p w:rsidR="006C5520" w:rsidRDefault="006C5520" w:rsidP="006C5520">
      <w:pPr>
        <w:pStyle w:val="a4"/>
        <w:ind w:left="144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82433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นายกองค์การบริหารส่วนตำบลหลุมข้าว</w:t>
      </w:r>
    </w:p>
    <w:p w:rsidR="006C5520" w:rsidRDefault="006C5520" w:rsidP="006C5520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  <w:sectPr w:rsidR="006C5520" w:rsidSect="00867CF4">
          <w:pgSz w:w="11906" w:h="16838" w:code="9"/>
          <w:pgMar w:top="709" w:right="1134" w:bottom="1134" w:left="1701" w:header="709" w:footer="709" w:gutter="0"/>
          <w:cols w:space="708"/>
          <w:docGrid w:linePitch="360"/>
        </w:sectPr>
      </w:pPr>
      <w:r>
        <w:rPr>
          <w:rFonts w:ascii="TH SarabunIT๙" w:hAnsi="TH SarabunIT๙" w:cs="TH SarabunIT๙"/>
          <w:sz w:val="24"/>
          <w:szCs w:val="32"/>
        </w:rPr>
        <w:br w:type="page"/>
      </w:r>
    </w:p>
    <w:p w:rsidR="006C5520" w:rsidRDefault="006C5520" w:rsidP="006C5520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 w:hint="cs"/>
          <w:sz w:val="24"/>
          <w:szCs w:val="32"/>
          <w:cs/>
        </w:rPr>
        <w:lastRenderedPageBreak/>
        <w:t>แบบสรุปผลดำเนินการจัดซื้อจัดจ้างในรอบ เดือน ตุลาคม 2568</w:t>
      </w:r>
    </w:p>
    <w:p w:rsidR="006C5520" w:rsidRPr="006B55D7" w:rsidRDefault="006C5520" w:rsidP="006C5520">
      <w:pPr>
        <w:spacing w:after="160" w:line="259" w:lineRule="auto"/>
        <w:jc w:val="center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 w:hint="cs"/>
          <w:sz w:val="24"/>
          <w:szCs w:val="32"/>
          <w:cs/>
        </w:rPr>
        <w:t>องค์การบริหารส่วนตำบลหลุมข้าว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"/>
        <w:gridCol w:w="2689"/>
        <w:gridCol w:w="1470"/>
        <w:gridCol w:w="1470"/>
        <w:gridCol w:w="1370"/>
        <w:gridCol w:w="2632"/>
        <w:gridCol w:w="2473"/>
        <w:gridCol w:w="2601"/>
      </w:tblGrid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ลำดับที่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งาน</w:t>
            </w:r>
            <w:r w:rsidR="00B763F5"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ที่</w:t>
            </w: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</w:t>
            </w:r>
            <w:r w:rsidR="00B763F5"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</w:t>
            </w: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จัดจ้าง</w:t>
            </w: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วงเงินจัดซื้อ</w:t>
            </w:r>
            <w:r w:rsidR="00B763F5"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หรือ</w:t>
            </w: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จัดจ้าง</w:t>
            </w:r>
            <w:r w:rsidR="00B763F5"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(บาท)</w:t>
            </w: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ราคากลาง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วิธีซื้อ/จ้าง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2473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เหตุผลคัดเลือกโดยสรุป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เลขที่และวันที่ของสัญญาหรือข้อตกลงนการซื้อหรือจ้าง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</w:t>
            </w:r>
          </w:p>
        </w:tc>
        <w:tc>
          <w:tcPr>
            <w:tcW w:w="2689" w:type="dxa"/>
          </w:tcPr>
          <w:p w:rsidR="006C5520" w:rsidRPr="002D5125" w:rsidRDefault="00FB018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จัดซื้อยางรถบรรทุกอเนกประสงค์พร้อมเปลี่ยนยางรถบรรทุกน้ำอเนกประสงค์ หมายเลขทะเบียน </w:t>
            </w:r>
            <w:proofErr w:type="spellStart"/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</w:t>
            </w:r>
            <w:proofErr w:type="spellEnd"/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7181 ลบ</w:t>
            </w:r>
          </w:p>
        </w:tc>
        <w:tc>
          <w:tcPr>
            <w:tcW w:w="1470" w:type="dxa"/>
          </w:tcPr>
          <w:p w:rsidR="006C5520" w:rsidRPr="002D5125" w:rsidRDefault="00FB018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48,500.-</w:t>
            </w:r>
          </w:p>
        </w:tc>
        <w:tc>
          <w:tcPr>
            <w:tcW w:w="1470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48,500.-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ร้านพฤกช์อำนวย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13/10/68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</w:t>
            </w:r>
          </w:p>
        </w:tc>
        <w:tc>
          <w:tcPr>
            <w:tcW w:w="2689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จัดซื้อน้ำดื่ม</w:t>
            </w:r>
          </w:p>
        </w:tc>
        <w:tc>
          <w:tcPr>
            <w:tcW w:w="1470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2,400.-</w:t>
            </w:r>
          </w:p>
        </w:tc>
        <w:tc>
          <w:tcPr>
            <w:tcW w:w="1470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2,400.-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ร้านไอรินน้ำดื่ม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8/2569 วันที่ 17/10/68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</w:p>
        </w:tc>
        <w:tc>
          <w:tcPr>
            <w:tcW w:w="2689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จัดซื้อผ้าประดับและอุปกรณ์ต่าง ๆเนื่องจากถวายสักการะพระบรมศพสมเด็จพระนางเจ้าสิริ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ติ พระบรมราชินินากพระบรมราชชนนีพันปีหลวง</w:t>
            </w:r>
          </w:p>
        </w:tc>
        <w:tc>
          <w:tcPr>
            <w:tcW w:w="1470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13,934.-</w:t>
            </w:r>
          </w:p>
        </w:tc>
        <w:tc>
          <w:tcPr>
            <w:tcW w:w="1470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13,934</w:t>
            </w:r>
            <w:r w:rsidR="00A0347C">
              <w:rPr>
                <w:rFonts w:ascii="TH SarabunIT๙" w:hAnsi="TH SarabunIT๙" w:cs="TH SarabunIT๙"/>
                <w:sz w:val="24"/>
                <w:szCs w:val="32"/>
              </w:rPr>
              <w:t>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2D512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ร้าน ต.ศิริจันทร์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27/10/68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4</w:t>
            </w:r>
          </w:p>
        </w:tc>
        <w:tc>
          <w:tcPr>
            <w:tcW w:w="2689" w:type="dxa"/>
          </w:tcPr>
          <w:p w:rsidR="006C5520" w:rsidRPr="002D5125" w:rsidRDefault="002D512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</w:t>
            </w:r>
            <w:r w:rsidR="00083A2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คลากรภายนอก ปฏิบัติงานด้านงานสวัสดิการและสังคม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นางสาวอัญชลี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โยธี</w:t>
            </w:r>
            <w:proofErr w:type="spellEnd"/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1/2569 วันที่ 1/10/68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5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ปฏิบัติงานแม่บ้านศูนย์พัฒนาเด็กเล็กบ้านพรหมทิน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นางสาวบุญเหลือ อานุภาพ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2/2569 วันที่ 1/10/68</w:t>
            </w:r>
          </w:p>
        </w:tc>
      </w:tr>
      <w:tr w:rsidR="002D5125" w:rsidRPr="002D5125" w:rsidTr="007C5DD2"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6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ปฏิบัติงานด้านพนักงานประจำรถดับเพลิง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นายยอดรัก สายพาน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3/2569 วันที่ 1/10/68</w:t>
            </w:r>
          </w:p>
        </w:tc>
      </w:tr>
      <w:tr w:rsidR="002D5125" w:rsidRPr="002D5125" w:rsidTr="00D0344C">
        <w:trPr>
          <w:trHeight w:val="418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7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จ้างเหมาบุคลากรภายนอก ปฏิบัติงานด้านคนสวน 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9,000.-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อนันต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ชัย ขาว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จตุรัส</w:t>
            </w:r>
            <w:proofErr w:type="spellEnd"/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4/2569 วันที่ 1/10/68</w:t>
            </w:r>
          </w:p>
        </w:tc>
      </w:tr>
      <w:tr w:rsidR="002D5125" w:rsidRPr="002D5125" w:rsidTr="007C5DD2">
        <w:trPr>
          <w:trHeight w:val="21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8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ปฏิบัติงานด้านงานป้องกันและบรรเทาสาธารณภัย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7,800.-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นางสาวนตยา บุญลือ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5/2569 วันที่ 1/10/68</w:t>
            </w:r>
          </w:p>
        </w:tc>
      </w:tr>
      <w:tr w:rsidR="002D5125" w:rsidRPr="002D5125" w:rsidTr="007C5DD2">
        <w:trPr>
          <w:trHeight w:val="219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9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</w:t>
            </w:r>
            <w:r w:rsidR="00D65E7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พนักงานประจำรถขยะ</w:t>
            </w:r>
          </w:p>
        </w:tc>
        <w:tc>
          <w:tcPr>
            <w:tcW w:w="1470" w:type="dxa"/>
          </w:tcPr>
          <w:p w:rsidR="006C5520" w:rsidRPr="002D5125" w:rsidRDefault="00A0347C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</w:t>
            </w:r>
            <w:r w:rsidR="00D65E7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</w:t>
            </w: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00.-</w:t>
            </w:r>
          </w:p>
        </w:tc>
        <w:tc>
          <w:tcPr>
            <w:tcW w:w="1470" w:type="dxa"/>
          </w:tcPr>
          <w:p w:rsidR="006C5520" w:rsidRPr="002D5125" w:rsidRDefault="00D65E7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D65E75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นายถาวร โมลา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6/2569 วันที่ 1/10/68</w:t>
            </w:r>
          </w:p>
        </w:tc>
      </w:tr>
      <w:tr w:rsidR="002D5125" w:rsidRPr="002D5125" w:rsidTr="007C5DD2">
        <w:trPr>
          <w:trHeight w:val="246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10</w:t>
            </w:r>
          </w:p>
        </w:tc>
        <w:tc>
          <w:tcPr>
            <w:tcW w:w="2689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</w:t>
            </w:r>
            <w:r w:rsidR="00D65E7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ดูแลระบบประปา</w:t>
            </w:r>
          </w:p>
        </w:tc>
        <w:tc>
          <w:tcPr>
            <w:tcW w:w="1470" w:type="dxa"/>
          </w:tcPr>
          <w:p w:rsidR="006C5520" w:rsidRPr="002D5125" w:rsidRDefault="00D65E7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470" w:type="dxa"/>
          </w:tcPr>
          <w:p w:rsidR="006C5520" w:rsidRPr="002D5125" w:rsidRDefault="00D65E7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D65E75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นายสำราญ ทิมดา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7/2569 วันที่ 1/10/68</w:t>
            </w:r>
          </w:p>
        </w:tc>
      </w:tr>
      <w:tr w:rsidR="002D5125" w:rsidRPr="002D5125" w:rsidTr="007C5DD2">
        <w:trPr>
          <w:trHeight w:val="246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11</w:t>
            </w:r>
          </w:p>
        </w:tc>
        <w:tc>
          <w:tcPr>
            <w:tcW w:w="2689" w:type="dxa"/>
          </w:tcPr>
          <w:p w:rsidR="006C5520" w:rsidRPr="002D5125" w:rsidRDefault="00D65E7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จ้างเหมาบุคลากรภายนอก ปฏิบัติงานด้าน</w:t>
            </w:r>
            <w:r w:rsidR="00FB3D06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การเงินและบัญชี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8,100.-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8,100.-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นางสาวเก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วลิน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เที่ยงธรรม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0347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8/2569 วันที่ 1/10/68</w:t>
            </w:r>
          </w:p>
        </w:tc>
      </w:tr>
      <w:tr w:rsidR="002D5125" w:rsidRPr="002D5125" w:rsidTr="00D0344C">
        <w:trPr>
          <w:trHeight w:val="585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12</w:t>
            </w:r>
          </w:p>
        </w:tc>
        <w:tc>
          <w:tcPr>
            <w:tcW w:w="2689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ปฏิบัติงานดูแลระบบประปา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นายเกียรติศักดิ์ มาเดื่อสวน</w:t>
            </w:r>
          </w:p>
        </w:tc>
        <w:tc>
          <w:tcPr>
            <w:tcW w:w="2473" w:type="dxa"/>
          </w:tcPr>
          <w:p w:rsidR="006C5520" w:rsidRPr="002D5125" w:rsidRDefault="00D0344C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9/2569 วันที่ 1/10/68</w:t>
            </w:r>
          </w:p>
        </w:tc>
      </w:tr>
      <w:tr w:rsidR="002D5125" w:rsidRPr="002D5125" w:rsidTr="007C5DD2">
        <w:trPr>
          <w:trHeight w:val="251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16</w:t>
            </w:r>
          </w:p>
        </w:tc>
        <w:tc>
          <w:tcPr>
            <w:tcW w:w="2689" w:type="dxa"/>
          </w:tcPr>
          <w:p w:rsidR="006C5520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 xml:space="preserve">จ้างเหมาบุคลากร ปฏิบัติงานกองคลัง </w:t>
            </w:r>
          </w:p>
          <w:p w:rsidR="00FB3D06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7,300.-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นางสาวอุณรี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ญา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ศรธรรม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10/2569 วันที่ 1/10/68</w:t>
            </w:r>
          </w:p>
        </w:tc>
      </w:tr>
      <w:tr w:rsidR="002D5125" w:rsidRPr="002D5125" w:rsidTr="00776C8E">
        <w:trPr>
          <w:trHeight w:val="56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17</w:t>
            </w:r>
          </w:p>
        </w:tc>
        <w:tc>
          <w:tcPr>
            <w:tcW w:w="2689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ปฏิบัติงานด้านคนขับรถยนต์ส่วนกลาง หมายเลขทะเบียน กร 3913 ลบ อบต.หลุมข้าว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8,300.-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นายวรวิทย์ เต่าทอง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11/2569 วันที่ 1/10/68</w:t>
            </w:r>
          </w:p>
        </w:tc>
      </w:tr>
      <w:tr w:rsidR="002D5125" w:rsidRPr="002D5125" w:rsidTr="007C5DD2">
        <w:trPr>
          <w:trHeight w:val="275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18</w:t>
            </w:r>
          </w:p>
        </w:tc>
        <w:tc>
          <w:tcPr>
            <w:tcW w:w="2689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ปฏิบัติงานด้านงานป้องกันและบรรเทาสาธารภัย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FB3D06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นายเสรี ทั่งผล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12/2569 วันที่ 1/10/68</w:t>
            </w:r>
          </w:p>
        </w:tc>
      </w:tr>
      <w:tr w:rsidR="002D5125" w:rsidRPr="002D5125" w:rsidTr="007C5DD2">
        <w:trPr>
          <w:trHeight w:val="263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19</w:t>
            </w:r>
          </w:p>
        </w:tc>
        <w:tc>
          <w:tcPr>
            <w:tcW w:w="2689" w:type="dxa"/>
          </w:tcPr>
          <w:p w:rsidR="006C5520" w:rsidRPr="002D5125" w:rsidRDefault="00FB3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จ้างเหมาบุคลากรภายนอก ปฏิบัติงาน</w:t>
            </w:r>
            <w:r w:rsidR="00AC3B64">
              <w:rPr>
                <w:rFonts w:ascii="TH SarabunIT๙" w:hAnsi="TH SarabunIT๙" w:cs="TH SarabunIT๙" w:hint="cs"/>
                <w:sz w:val="31"/>
                <w:szCs w:val="31"/>
                <w:cs/>
              </w:rPr>
              <w:t>แม่บ้านศูนย์พัฒนาเด็กเล็กก่อนวัยเรียนวัดธัญญะนิตยาราม</w:t>
            </w:r>
          </w:p>
        </w:tc>
        <w:tc>
          <w:tcPr>
            <w:tcW w:w="1470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470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7,000.-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ฐาป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ณี เชิงเทิน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C3B6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13/2569 วันที่ 1/10/68</w:t>
            </w:r>
          </w:p>
        </w:tc>
      </w:tr>
      <w:tr w:rsidR="002D5125" w:rsidRPr="002D5125" w:rsidTr="007C5DD2">
        <w:trPr>
          <w:trHeight w:val="25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20</w:t>
            </w:r>
          </w:p>
        </w:tc>
        <w:tc>
          <w:tcPr>
            <w:tcW w:w="2689" w:type="dxa"/>
          </w:tcPr>
          <w:p w:rsidR="006C5520" w:rsidRPr="002D5125" w:rsidRDefault="00AC3B6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8,464.48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8,464.48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C3B6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14/2569 วันที่ 1/10/68</w:t>
            </w:r>
          </w:p>
        </w:tc>
      </w:tr>
      <w:tr w:rsidR="002D5125" w:rsidRPr="002D5125" w:rsidTr="007C5DD2">
        <w:trPr>
          <w:trHeight w:val="25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21</w:t>
            </w:r>
          </w:p>
        </w:tc>
        <w:tc>
          <w:tcPr>
            <w:tcW w:w="2689" w:type="dxa"/>
          </w:tcPr>
          <w:p w:rsidR="006C5520" w:rsidRPr="002D5125" w:rsidRDefault="00AC3B6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จ้างเหมาเช่าเครื่องถ่ายเอกสารพร้อมหมึกพิมพ์ (ท้องถิ่น)</w:t>
            </w:r>
          </w:p>
        </w:tc>
        <w:tc>
          <w:tcPr>
            <w:tcW w:w="1470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470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2,200.-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AC3B64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พี.โอ.เอ.เซ็น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เต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อร์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AC3B64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15/2569 วันที่ 1/10/68</w:t>
            </w:r>
          </w:p>
        </w:tc>
      </w:tr>
      <w:tr w:rsidR="002D5125" w:rsidRPr="002D5125" w:rsidTr="007C5DD2">
        <w:trPr>
          <w:trHeight w:val="313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22</w:t>
            </w:r>
          </w:p>
        </w:tc>
        <w:tc>
          <w:tcPr>
            <w:tcW w:w="2689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จ้างเหมาซ่อมบำรุงทรัพย์สินของทางราชการ(รถบรรทุกขยะมูลฝอยแบบอัดท้าย)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24,714.97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24,714.97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พันธุ์เจริญ จำกัด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16/2569 วันที่ 3/10/68</w:t>
            </w:r>
          </w:p>
        </w:tc>
      </w:tr>
      <w:tr w:rsidR="002D5125" w:rsidRPr="002D5125" w:rsidTr="007C5DD2">
        <w:trPr>
          <w:trHeight w:val="313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23</w:t>
            </w:r>
          </w:p>
        </w:tc>
        <w:tc>
          <w:tcPr>
            <w:tcW w:w="2689" w:type="dxa"/>
          </w:tcPr>
          <w:p w:rsidR="006C5520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จ้างเหมาบุคคลดำเนินการเปลี่ยนกระจกหน้าต่างแบบบานเลื่อน</w:t>
            </w:r>
          </w:p>
          <w:p w:rsidR="00034345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750.-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750.-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ร้าน 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ยาลักษณ์การกระจก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17/2569 วันที่ 6/10/68</w:t>
            </w:r>
          </w:p>
        </w:tc>
      </w:tr>
      <w:tr w:rsidR="002D5125" w:rsidRPr="002D5125" w:rsidTr="00776C8E">
        <w:trPr>
          <w:trHeight w:val="492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24</w:t>
            </w:r>
          </w:p>
        </w:tc>
        <w:tc>
          <w:tcPr>
            <w:tcW w:w="2689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จ้างเหมาบุคคลดำเนินการซ่อมแซมระบบไฟฟ้าภายในอาคาร ศพด.วัดธัญญะนิตยาราม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500.-</w:t>
            </w:r>
          </w:p>
        </w:tc>
        <w:tc>
          <w:tcPr>
            <w:tcW w:w="1470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500.-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034345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นายวีระศักดิ์ จันทร์ปรีชายุทธ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18/2569 วันที่ 7/10/68</w:t>
            </w:r>
          </w:p>
        </w:tc>
      </w:tr>
      <w:tr w:rsidR="002D5125" w:rsidRPr="002D5125" w:rsidTr="007C5DD2">
        <w:trPr>
          <w:trHeight w:val="325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bookmarkStart w:id="0" w:name="_GoBack" w:colFirst="5" w:colLast="5"/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25</w:t>
            </w:r>
          </w:p>
        </w:tc>
        <w:tc>
          <w:tcPr>
            <w:tcW w:w="2689" w:type="dxa"/>
          </w:tcPr>
          <w:p w:rsidR="006C5520" w:rsidRPr="002D5125" w:rsidRDefault="00034345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31"/>
                <w:szCs w:val="31"/>
                <w:cs/>
              </w:rPr>
            </w:pPr>
            <w:r>
              <w:rPr>
                <w:rFonts w:ascii="TH SarabunIT๙" w:hAnsi="TH SarabunIT๙" w:cs="TH SarabunIT๙" w:hint="cs"/>
                <w:sz w:val="31"/>
                <w:szCs w:val="31"/>
                <w:cs/>
              </w:rPr>
              <w:t>จ้างเหมาซ่อมบำรุงทรัพย์</w:t>
            </w:r>
            <w:r w:rsidR="00027019">
              <w:rPr>
                <w:rFonts w:ascii="TH SarabunIT๙" w:hAnsi="TH SarabunIT๙" w:cs="TH SarabunIT๙" w:hint="cs"/>
                <w:sz w:val="31"/>
                <w:szCs w:val="31"/>
                <w:cs/>
              </w:rPr>
              <w:t>สินของทางราชการหมายเลขทะเบียน กร 3913 ลบ เลขครุภัณฑ์ 001-63-0002</w:t>
            </w:r>
          </w:p>
        </w:tc>
        <w:tc>
          <w:tcPr>
            <w:tcW w:w="1470" w:type="dxa"/>
          </w:tcPr>
          <w:p w:rsidR="006C5520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15,660.95</w:t>
            </w:r>
          </w:p>
        </w:tc>
        <w:tc>
          <w:tcPr>
            <w:tcW w:w="1470" w:type="dxa"/>
          </w:tcPr>
          <w:p w:rsidR="006C5520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15,660.95</w:t>
            </w: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บริษัท โตโยต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้า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ลพบุรีอุดมชัย ผู้จำหน่ายโตโยต</w:t>
            </w:r>
            <w:proofErr w:type="spellStart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้า</w:t>
            </w:r>
            <w:proofErr w:type="spellEnd"/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 xml:space="preserve"> จำกัด</w:t>
            </w: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027019" w:rsidP="00027019">
            <w:pPr>
              <w:spacing w:after="160" w:line="259" w:lineRule="auto"/>
              <w:jc w:val="thaiDistribute"/>
              <w:rPr>
                <w:rFonts w:ascii="TH SarabunIT๙" w:hAnsi="TH SarabunIT๙" w:cs="TH SarabunIT๙" w:hint="cs"/>
                <w:sz w:val="24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24"/>
                <w:szCs w:val="32"/>
                <w:cs/>
              </w:rPr>
              <w:t>19/69 วันที่ 20/10/68</w:t>
            </w:r>
          </w:p>
        </w:tc>
      </w:tr>
      <w:bookmarkEnd w:id="0"/>
      <w:tr w:rsidR="002D5125" w:rsidRPr="002D5125" w:rsidTr="007C5DD2">
        <w:trPr>
          <w:trHeight w:val="213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26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25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27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12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28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326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29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5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30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63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31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76C8E">
        <w:trPr>
          <w:trHeight w:val="569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32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50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33.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88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34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49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35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75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36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37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37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776C8E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236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lastRenderedPageBreak/>
              <w:t>38</w:t>
            </w: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เฉพาะเจาะจง</w:t>
            </w: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B34D06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</w:rPr>
            </w:pPr>
            <w:r w:rsidRPr="002D5125">
              <w:rPr>
                <w:rFonts w:ascii="TH SarabunIT๙" w:hAnsi="TH SarabunIT๙" w:cs="TH SarabunIT๙" w:hint="cs"/>
                <w:sz w:val="24"/>
                <w:szCs w:val="32"/>
                <w:cs/>
              </w:rPr>
              <w:t>มีคุณสมบัติถูกต้องครบถ้วน</w:t>
            </w: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2D5125" w:rsidRPr="002D5125" w:rsidTr="007C5DD2">
        <w:trPr>
          <w:trHeight w:val="301"/>
        </w:trPr>
        <w:tc>
          <w:tcPr>
            <w:tcW w:w="705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6C5520" w:rsidRPr="002D5125" w:rsidRDefault="006C5520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6C5520" w:rsidRPr="002D5125" w:rsidRDefault="006C5520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  <w:tr w:rsidR="00027019" w:rsidRPr="002D5125" w:rsidTr="007C5DD2">
        <w:trPr>
          <w:trHeight w:val="301"/>
        </w:trPr>
        <w:tc>
          <w:tcPr>
            <w:tcW w:w="705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89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31"/>
                <w:szCs w:val="31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4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1370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32" w:type="dxa"/>
          </w:tcPr>
          <w:p w:rsidR="00027019" w:rsidRPr="002D5125" w:rsidRDefault="00027019" w:rsidP="007C5DD2">
            <w:pPr>
              <w:spacing w:after="160" w:line="259" w:lineRule="auto"/>
              <w:jc w:val="center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473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  <w:tc>
          <w:tcPr>
            <w:tcW w:w="2601" w:type="dxa"/>
          </w:tcPr>
          <w:p w:rsidR="00027019" w:rsidRPr="002D5125" w:rsidRDefault="00027019" w:rsidP="007C5DD2">
            <w:pPr>
              <w:spacing w:after="160" w:line="259" w:lineRule="auto"/>
              <w:jc w:val="thaiDistribute"/>
              <w:rPr>
                <w:rFonts w:ascii="TH SarabunIT๙" w:hAnsi="TH SarabunIT๙" w:cs="TH SarabunIT๙"/>
                <w:sz w:val="24"/>
                <w:szCs w:val="32"/>
                <w:cs/>
              </w:rPr>
            </w:pPr>
          </w:p>
        </w:tc>
      </w:tr>
    </w:tbl>
    <w:p w:rsidR="006C5520" w:rsidRDefault="006C5520" w:rsidP="006C5520"/>
    <w:p w:rsidR="006C5520" w:rsidRDefault="006C5520" w:rsidP="006C5520">
      <w:pPr>
        <w:rPr>
          <w:cs/>
        </w:rPr>
      </w:pPr>
    </w:p>
    <w:p w:rsidR="006C5520" w:rsidRDefault="006C5520" w:rsidP="006C5520"/>
    <w:p w:rsidR="006C5520" w:rsidRDefault="006C5520" w:rsidP="006C5520"/>
    <w:p w:rsidR="006C5520" w:rsidRDefault="006C5520" w:rsidP="006C5520"/>
    <w:p w:rsidR="006C5520" w:rsidRDefault="006C5520" w:rsidP="006C5520"/>
    <w:p w:rsidR="006C5520" w:rsidRDefault="006C5520" w:rsidP="006C5520"/>
    <w:p w:rsidR="006C5520" w:rsidRPr="00D052DA" w:rsidRDefault="006C5520" w:rsidP="006C5520"/>
    <w:p w:rsidR="006B0310" w:rsidRDefault="006B0310"/>
    <w:sectPr w:rsidR="006B0310" w:rsidSect="00297C1D">
      <w:pgSz w:w="16838" w:h="11906" w:orient="landscape" w:code="9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AA333E"/>
    <w:multiLevelType w:val="hybridMultilevel"/>
    <w:tmpl w:val="0BD8CC46"/>
    <w:lvl w:ilvl="0" w:tplc="F8BC0BAC"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520"/>
    <w:rsid w:val="00027019"/>
    <w:rsid w:val="00034345"/>
    <w:rsid w:val="00083A26"/>
    <w:rsid w:val="00223777"/>
    <w:rsid w:val="002B41E2"/>
    <w:rsid w:val="002D5125"/>
    <w:rsid w:val="006B0310"/>
    <w:rsid w:val="006C5520"/>
    <w:rsid w:val="00776C8E"/>
    <w:rsid w:val="0078311F"/>
    <w:rsid w:val="0089182F"/>
    <w:rsid w:val="00A0347C"/>
    <w:rsid w:val="00AC3B64"/>
    <w:rsid w:val="00AF1FC1"/>
    <w:rsid w:val="00B34D06"/>
    <w:rsid w:val="00B763F5"/>
    <w:rsid w:val="00D0344C"/>
    <w:rsid w:val="00D65E75"/>
    <w:rsid w:val="00FB0184"/>
    <w:rsid w:val="00FB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43863"/>
  <w15:chartTrackingRefBased/>
  <w15:docId w15:val="{79B470D5-DDC8-4400-B8BB-2E06D6FA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5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6C5520"/>
    <w:pPr>
      <w:spacing w:after="0" w:line="240" w:lineRule="auto"/>
      <w:jc w:val="center"/>
    </w:pPr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character" w:customStyle="1" w:styleId="a5">
    <w:name w:val="ชื่อเรื่อง อักขระ"/>
    <w:basedOn w:val="a0"/>
    <w:link w:val="a4"/>
    <w:rsid w:val="006C5520"/>
    <w:rPr>
      <w:rFonts w:ascii="Times New Roman" w:eastAsia="Cordia New" w:hAnsi="Times New Roman" w:cs="Angsana New"/>
      <w:b/>
      <w:bCs/>
      <w:sz w:val="52"/>
      <w:szCs w:val="52"/>
      <w:lang w:eastAsia="th-TH"/>
    </w:rPr>
  </w:style>
  <w:style w:type="paragraph" w:styleId="a6">
    <w:name w:val="List Paragraph"/>
    <w:basedOn w:val="a"/>
    <w:uiPriority w:val="34"/>
    <w:qFormat/>
    <w:rsid w:val="006C5520"/>
    <w:pPr>
      <w:spacing w:after="160" w:line="259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270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2701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DA94336C1D49B6BC06DAFDDC3FD1FF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95BB6188-36B2-4D2E-828D-9E26B73D3414}"/>
      </w:docPartPr>
      <w:docPartBody>
        <w:p w:rsidR="007260AD" w:rsidRDefault="00EE6F3B" w:rsidP="00EE6F3B">
          <w:pPr>
            <w:pStyle w:val="71DA94336C1D49B6BC06DAFDDC3FD1FF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  <w:docPart>
      <w:docPartPr>
        <w:name w:val="354EA9DD36D445889ABC69A1F4C82FF5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82330223-B380-40B9-A67B-6FA7A398E9A7}"/>
      </w:docPartPr>
      <w:docPartBody>
        <w:p w:rsidR="007260AD" w:rsidRDefault="00EE6F3B" w:rsidP="00EE6F3B">
          <w:pPr>
            <w:pStyle w:val="354EA9DD36D445889ABC69A1F4C82FF5"/>
          </w:pPr>
          <w:r w:rsidRPr="00D86AA2">
            <w:rPr>
              <w:rFonts w:ascii="TH SarabunPSK" w:eastAsia="Times New Roman" w:hAnsi="TH SarabunPSK" w:cs="TH SarabunPSK"/>
              <w:sz w:val="32"/>
              <w:szCs w:val="32"/>
              <w:cs/>
            </w:rPr>
            <w:t xml:space="preserve">1  กรกฎาคม  2559 </w:t>
          </w:r>
        </w:p>
      </w:docPartBody>
    </w:docPart>
    <w:docPart>
      <w:docPartPr>
        <w:name w:val="C80AC7F9AC324E7DB87BC059CE68B703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B3E1B136-E89C-4A35-A9D7-D027BF781AEE}"/>
      </w:docPartPr>
      <w:docPartBody>
        <w:p w:rsidR="007260AD" w:rsidRDefault="00EE6F3B" w:rsidP="00EE6F3B">
          <w:pPr>
            <w:pStyle w:val="C80AC7F9AC324E7DB87BC059CE68B703"/>
          </w:pPr>
          <w:r w:rsidRPr="006427E7">
            <w:rPr>
              <w:rStyle w:val="a3"/>
              <w:cs/>
            </w:rPr>
            <w:t>คลิกที่นี่เพื่อใส่ข้อความ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F3B"/>
    <w:rsid w:val="005B34C7"/>
    <w:rsid w:val="007260AD"/>
    <w:rsid w:val="009B44A2"/>
    <w:rsid w:val="00EE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E6F3B"/>
    <w:rPr>
      <w:color w:val="808080"/>
    </w:rPr>
  </w:style>
  <w:style w:type="paragraph" w:customStyle="1" w:styleId="71DA94336C1D49B6BC06DAFDDC3FD1FF">
    <w:name w:val="71DA94336C1D49B6BC06DAFDDC3FD1FF"/>
    <w:rsid w:val="00EE6F3B"/>
  </w:style>
  <w:style w:type="paragraph" w:customStyle="1" w:styleId="354EA9DD36D445889ABC69A1F4C82FF5">
    <w:name w:val="354EA9DD36D445889ABC69A1F4C82FF5"/>
    <w:rsid w:val="00EE6F3B"/>
  </w:style>
  <w:style w:type="paragraph" w:customStyle="1" w:styleId="C80AC7F9AC324E7DB87BC059CE68B703">
    <w:name w:val="C80AC7F9AC324E7DB87BC059CE68B703"/>
    <w:rsid w:val="00EE6F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HPCOM</dc:creator>
  <cp:keywords/>
  <dc:description/>
  <cp:lastModifiedBy>HPCOM</cp:lastModifiedBy>
  <cp:revision>2</cp:revision>
  <cp:lastPrinted>2026-01-26T07:54:00Z</cp:lastPrinted>
  <dcterms:created xsi:type="dcterms:W3CDTF">2025-12-24T02:05:00Z</dcterms:created>
  <dcterms:modified xsi:type="dcterms:W3CDTF">2026-01-26T08:07:00Z</dcterms:modified>
</cp:coreProperties>
</file>